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C8" w:rsidRPr="00524A85" w:rsidRDefault="00380883" w:rsidP="00411AC8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24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</w:t>
      </w:r>
      <w:r w:rsidR="002F5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</w:t>
      </w:r>
      <w:r w:rsidRPr="00524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</w:p>
    <w:p w:rsidR="00411AC8" w:rsidRPr="00524A85" w:rsidRDefault="00411AC8" w:rsidP="00411AC8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право заключения договора на установку и эксплуатацию рекламной конструкции</w:t>
      </w:r>
    </w:p>
    <w:p w:rsidR="00411AC8" w:rsidRPr="00524A85" w:rsidRDefault="00411AC8" w:rsidP="00411AC8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4A85">
        <w:rPr>
          <w:rFonts w:ascii="Times New Roman" w:hAnsi="Times New Roman" w:cs="Times New Roman"/>
          <w:bCs/>
          <w:sz w:val="24"/>
          <w:szCs w:val="24"/>
        </w:rPr>
        <w:t xml:space="preserve">на земельном участке, здании или ином недвижимом имуществе, находящемся в муниципальной собственности Зеленчукского муниципального </w:t>
      </w:r>
      <w:r w:rsidR="00380883" w:rsidRPr="00524A85">
        <w:rPr>
          <w:rFonts w:ascii="Times New Roman" w:hAnsi="Times New Roman" w:cs="Times New Roman"/>
          <w:bCs/>
          <w:sz w:val="24"/>
          <w:szCs w:val="24"/>
        </w:rPr>
        <w:t>района, земельном участке</w:t>
      </w:r>
      <w:r w:rsidRPr="00524A85">
        <w:rPr>
          <w:rFonts w:ascii="Times New Roman" w:hAnsi="Times New Roman" w:cs="Times New Roman"/>
          <w:bCs/>
          <w:sz w:val="24"/>
          <w:szCs w:val="24"/>
        </w:rPr>
        <w:t xml:space="preserve"> на территории Зеленчукского муниципального района, государственная собственность на который не разграничена</w:t>
      </w:r>
    </w:p>
    <w:p w:rsidR="00437A99" w:rsidRPr="00524A85" w:rsidRDefault="00437A99" w:rsidP="0043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AC8" w:rsidRPr="00524A85" w:rsidRDefault="00437A99" w:rsidP="009514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конкурса: </w:t>
      </w:r>
      <w:r w:rsidR="00380883" w:rsidRPr="00524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11AC8" w:rsidRPr="00524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дминистрация Зеленчукского муниципального района</w:t>
      </w:r>
      <w:r w:rsidR="00380883" w:rsidRPr="00524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Карачаево-Черкесской Республики</w:t>
      </w:r>
      <w:r w:rsidR="00411AC8" w:rsidRPr="00524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369140, КЧР, Зеленчукский район, ст. Зеленчукская, ул. Ленина, 81.</w:t>
      </w:r>
    </w:p>
    <w:p w:rsidR="00380883" w:rsidRPr="00524A85" w:rsidRDefault="00791F82" w:rsidP="009514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1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Основание проведения конкурса: распоряжение администрации Зеленчукского муниципального района от 01.09.2016 № 107-р.</w:t>
      </w:r>
    </w:p>
    <w:p w:rsidR="00380883" w:rsidRPr="00524A85" w:rsidRDefault="00380883" w:rsidP="0038088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конкурса: право заключения договора на установку и эксплуатацию рекламной конструкции на земельном участке, здании или ином недвижимом имуществе, </w:t>
      </w:r>
      <w:r w:rsidRPr="00524A85">
        <w:rPr>
          <w:rFonts w:ascii="Times New Roman" w:hAnsi="Times New Roman" w:cs="Times New Roman"/>
          <w:bCs/>
          <w:sz w:val="24"/>
          <w:szCs w:val="24"/>
        </w:rPr>
        <w:t>находящемся в муниципальной собственности Зеленчукского муниципального района, земельном участке, на территории Зеленчукского муниципального района, государственная собственность на который не разграничена.</w:t>
      </w:r>
    </w:p>
    <w:p w:rsidR="00380883" w:rsidRDefault="00380883" w:rsidP="00380883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конкурса: рекламные места, расположенные по адресам:</w:t>
      </w:r>
    </w:p>
    <w:p w:rsidR="00B23E7E" w:rsidRPr="00524A85" w:rsidRDefault="00B23E7E" w:rsidP="0038088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1984"/>
        <w:gridCol w:w="1418"/>
        <w:gridCol w:w="1275"/>
      </w:tblGrid>
      <w:tr w:rsidR="00B23E7E" w:rsidRPr="00C023DA" w:rsidTr="00B23E7E">
        <w:tc>
          <w:tcPr>
            <w:tcW w:w="710" w:type="dxa"/>
          </w:tcPr>
          <w:p w:rsidR="00C023DA" w:rsidRPr="00C023DA" w:rsidRDefault="00C023DA" w:rsidP="0000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Лот№</w:t>
            </w:r>
          </w:p>
        </w:tc>
        <w:tc>
          <w:tcPr>
            <w:tcW w:w="4536" w:type="dxa"/>
          </w:tcPr>
          <w:p w:rsidR="00C023DA" w:rsidRPr="00C023DA" w:rsidRDefault="00C023DA" w:rsidP="0000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установки рекламной конструкции</w:t>
            </w:r>
          </w:p>
        </w:tc>
        <w:tc>
          <w:tcPr>
            <w:tcW w:w="1984" w:type="dxa"/>
          </w:tcPr>
          <w:p w:rsidR="00C023DA" w:rsidRPr="00C023DA" w:rsidRDefault="00C023DA" w:rsidP="0000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рекламной конструкции</w:t>
            </w:r>
          </w:p>
        </w:tc>
        <w:tc>
          <w:tcPr>
            <w:tcW w:w="1418" w:type="dxa"/>
          </w:tcPr>
          <w:p w:rsidR="00C023DA" w:rsidRPr="00C023DA" w:rsidRDefault="00C023DA" w:rsidP="0000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цена</w:t>
            </w:r>
          </w:p>
        </w:tc>
        <w:tc>
          <w:tcPr>
            <w:tcW w:w="1275" w:type="dxa"/>
          </w:tcPr>
          <w:p w:rsidR="00C023DA" w:rsidRPr="00C023DA" w:rsidRDefault="00C023DA" w:rsidP="00C0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</w:p>
        </w:tc>
      </w:tr>
      <w:tr w:rsidR="00B23E7E" w:rsidRPr="00C023DA" w:rsidTr="00B23E7E">
        <w:tc>
          <w:tcPr>
            <w:tcW w:w="710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023DA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КЧР, Зеленчукский район,</w:t>
            </w:r>
          </w:p>
          <w:p w:rsidR="00B23E7E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Кардоникская, ул. Красная, Федеральная автодорога </w:t>
            </w: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-156 (подъезд к МЦО «Архыз» от А-155 Черкесск - Домбай),</w:t>
            </w:r>
          </w:p>
          <w:p w:rsidR="00C023DA" w:rsidRPr="00C023DA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км+700 м (справа).</w:t>
            </w:r>
          </w:p>
          <w:p w:rsidR="00C023DA" w:rsidRPr="00C023DA" w:rsidRDefault="00C023DA" w:rsidP="00B2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Координаты: 43°51'44.6"N 1°41'16.7"E 43.862399, 41.687980</w:t>
            </w:r>
          </w:p>
        </w:tc>
        <w:tc>
          <w:tcPr>
            <w:tcW w:w="1984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РК № 3: Щит, 6х3м=36 кв. м, двухсторонний</w:t>
            </w:r>
          </w:p>
        </w:tc>
        <w:tc>
          <w:tcPr>
            <w:tcW w:w="1418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32400 руб./год</w:t>
            </w:r>
          </w:p>
        </w:tc>
        <w:tc>
          <w:tcPr>
            <w:tcW w:w="1275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23E7E" w:rsidRPr="00C023DA" w:rsidTr="00B23E7E">
        <w:tc>
          <w:tcPr>
            <w:tcW w:w="710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</w:tcPr>
          <w:p w:rsidR="00C023DA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КЧР, Зеленчукский район,</w:t>
            </w:r>
          </w:p>
          <w:p w:rsidR="00B23E7E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Кардоникская, ул. Красная, Федеральная автодорога </w:t>
            </w: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-156 (подъезд к МЦО «Архыз» от А-155 Черкесск - Домбай),</w:t>
            </w:r>
          </w:p>
          <w:p w:rsidR="00C023DA" w:rsidRPr="00C023DA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км+100 м (слева).</w:t>
            </w:r>
          </w:p>
          <w:p w:rsidR="00C023DA" w:rsidRPr="00C023DA" w:rsidRDefault="00C023DA" w:rsidP="00B2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Координаты: 43°51'47.5"N 1°41'46.3"E 43.863200, 41.696200</w:t>
            </w:r>
          </w:p>
        </w:tc>
        <w:tc>
          <w:tcPr>
            <w:tcW w:w="1984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РК № 4: Щит, 6х3м=36 кв. м, двухсторонний</w:t>
            </w:r>
          </w:p>
        </w:tc>
        <w:tc>
          <w:tcPr>
            <w:tcW w:w="1418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32400 руб./год</w:t>
            </w:r>
          </w:p>
        </w:tc>
        <w:tc>
          <w:tcPr>
            <w:tcW w:w="1275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23E7E" w:rsidRPr="00C023DA" w:rsidTr="00B23E7E">
        <w:tc>
          <w:tcPr>
            <w:tcW w:w="710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</w:tcPr>
          <w:p w:rsidR="00C023DA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КЧР, Зеленчукский район,</w:t>
            </w:r>
          </w:p>
          <w:p w:rsidR="00C023DA" w:rsidRPr="00C023DA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Зеленчукская, ул. Леонова.</w:t>
            </w:r>
          </w:p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Координаты 43°51'30.9"N 41°35'06.3"E 43.858580, 41.585080</w:t>
            </w:r>
          </w:p>
        </w:tc>
        <w:tc>
          <w:tcPr>
            <w:tcW w:w="1984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РК № 15: Щит, 6х2м=12 кв. м, односторонний</w:t>
            </w:r>
          </w:p>
        </w:tc>
        <w:tc>
          <w:tcPr>
            <w:tcW w:w="1418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7560 руб./год</w:t>
            </w:r>
          </w:p>
        </w:tc>
        <w:tc>
          <w:tcPr>
            <w:tcW w:w="1275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23E7E" w:rsidRPr="00C023DA" w:rsidTr="00B23E7E">
        <w:tc>
          <w:tcPr>
            <w:tcW w:w="710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36" w:type="dxa"/>
          </w:tcPr>
          <w:p w:rsidR="00B23E7E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КЧР, Зеленчукский район, ст. Зеленчукская, ул. Леонова, Федеральная автодорога </w:t>
            </w: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-156 (подъезд к МЦО «Архыз» от А-155 Черкесск-Домбай),</w:t>
            </w:r>
          </w:p>
          <w:p w:rsidR="00C023DA" w:rsidRPr="00C023DA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км+100 м (справа).</w:t>
            </w:r>
          </w:p>
          <w:p w:rsidR="00C023DA" w:rsidRPr="00C023DA" w:rsidRDefault="00B23E7E" w:rsidP="0000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Координаты: 43°51'14.0"N </w:t>
            </w:r>
            <w:r w:rsidR="00C023DA"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41°35'06.0"E43.853900, 41.585000</w:t>
            </w:r>
          </w:p>
        </w:tc>
        <w:tc>
          <w:tcPr>
            <w:tcW w:w="1984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РК № 28: Щит, 1,5х6м=18 кв. м, двухсторонний</w:t>
            </w:r>
          </w:p>
        </w:tc>
        <w:tc>
          <w:tcPr>
            <w:tcW w:w="1418" w:type="dxa"/>
          </w:tcPr>
          <w:p w:rsidR="00C023DA" w:rsidRPr="00C023DA" w:rsidRDefault="00C023DA" w:rsidP="00005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 руб./год</w:t>
            </w:r>
          </w:p>
        </w:tc>
        <w:tc>
          <w:tcPr>
            <w:tcW w:w="1275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23E7E" w:rsidRPr="00C023DA" w:rsidTr="00B23E7E">
        <w:tc>
          <w:tcPr>
            <w:tcW w:w="710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4536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КЧР, Зеленчукский район, ст. Зеленчукская, Федеральная автодорога </w:t>
            </w: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-156 (подъезд к МЦО «Архыз» от А-155 Черкесск-Домбай),</w:t>
            </w:r>
          </w:p>
          <w:p w:rsidR="00C023DA" w:rsidRPr="00C023DA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 км+100 м (слева). </w:t>
            </w:r>
          </w:p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Координаты 43°49'40.1"N 41°35'01.7"E  43.827800, 41.583800</w:t>
            </w:r>
          </w:p>
        </w:tc>
        <w:tc>
          <w:tcPr>
            <w:tcW w:w="1984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РК № 30: Щит, 6х3м=36 кв. м, двухсторонний</w:t>
            </w:r>
          </w:p>
        </w:tc>
        <w:tc>
          <w:tcPr>
            <w:tcW w:w="1418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32400 руб./год</w:t>
            </w:r>
          </w:p>
        </w:tc>
        <w:tc>
          <w:tcPr>
            <w:tcW w:w="1275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23E7E" w:rsidRPr="00C023DA" w:rsidTr="00B23E7E">
        <w:tc>
          <w:tcPr>
            <w:tcW w:w="710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36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КЧР, Зеленчукский район, ст. Зеленчукская, Федеральная автодорога </w:t>
            </w: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-156 (подъезд к МЦО «Архыз» от А-155 Черкесск-Домбай),</w:t>
            </w:r>
          </w:p>
          <w:p w:rsidR="00C023DA" w:rsidRPr="00C023DA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км +600 м (слева).</w:t>
            </w:r>
          </w:p>
          <w:p w:rsidR="00C023DA" w:rsidRPr="00C023DA" w:rsidRDefault="00C023DA" w:rsidP="0000563E">
            <w:pPr>
              <w:pStyle w:val="1"/>
              <w:shd w:val="clear" w:color="auto" w:fill="FFFFFF"/>
              <w:spacing w:after="0"/>
              <w:textAlignment w:val="top"/>
              <w:outlineLvl w:val="0"/>
              <w:rPr>
                <w:rFonts w:eastAsiaTheme="minorHAnsi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C023DA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 xml:space="preserve">Координаты </w:t>
            </w:r>
            <w:r w:rsidRPr="00C023DA">
              <w:rPr>
                <w:rFonts w:eastAsiaTheme="minorHAnsi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43°51'15.8"N 1°36'50.6"E</w:t>
            </w:r>
          </w:p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43.854380, 41.614053</w:t>
            </w:r>
          </w:p>
        </w:tc>
        <w:tc>
          <w:tcPr>
            <w:tcW w:w="1984" w:type="dxa"/>
          </w:tcPr>
          <w:p w:rsidR="00C023DA" w:rsidRPr="00C023DA" w:rsidRDefault="00C023DA" w:rsidP="00005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РК № 31: Щит, 6х3м=36 кв. м, двухсторонний</w:t>
            </w:r>
          </w:p>
        </w:tc>
        <w:tc>
          <w:tcPr>
            <w:tcW w:w="1418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32400 руб./год</w:t>
            </w:r>
          </w:p>
        </w:tc>
        <w:tc>
          <w:tcPr>
            <w:tcW w:w="1275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23E7E" w:rsidRPr="00C023DA" w:rsidTr="00B23E7E">
        <w:tc>
          <w:tcPr>
            <w:tcW w:w="710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36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КЧР, Зеленчукский район, ст. Зеленчукская, ул. Гагарина, Федеральная автодорога </w:t>
            </w: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-156 (подъезд к МЦО «Архыз» от А-155 Черкесск-Домбай),</w:t>
            </w:r>
          </w:p>
          <w:p w:rsidR="00C023DA" w:rsidRPr="00C023DA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км+450 м (слева).</w:t>
            </w:r>
          </w:p>
          <w:p w:rsidR="00C023DA" w:rsidRPr="00C023DA" w:rsidRDefault="00C023DA" w:rsidP="0000563E">
            <w:pPr>
              <w:pStyle w:val="1"/>
              <w:shd w:val="clear" w:color="auto" w:fill="FFFFFF"/>
              <w:spacing w:after="0"/>
              <w:textAlignment w:val="top"/>
              <w:outlineLvl w:val="0"/>
              <w:rPr>
                <w:rFonts w:eastAsia="Times New Roman" w:cs="Times New Roman"/>
                <w:sz w:val="24"/>
                <w:szCs w:val="24"/>
              </w:rPr>
            </w:pPr>
            <w:r w:rsidRPr="00C023DA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Координаты</w:t>
            </w:r>
            <w:r w:rsidRPr="00C023DA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3E7E">
              <w:rPr>
                <w:rFonts w:eastAsiaTheme="minorHAnsi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43°51'16.6"N </w:t>
            </w:r>
            <w:r w:rsidRPr="00C023DA">
              <w:rPr>
                <w:rFonts w:eastAsiaTheme="minorHAnsi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41°36'14.4"E</w:t>
            </w:r>
            <w:r w:rsidRPr="00C023DA">
              <w:rPr>
                <w:rFonts w:eastAsiaTheme="minorHAnsi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43.854624, 41.604001</w:t>
            </w:r>
          </w:p>
        </w:tc>
        <w:tc>
          <w:tcPr>
            <w:tcW w:w="1984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РК № 33: Щит, 1,5х6м=18 кв. м, двухсторонний</w:t>
            </w:r>
          </w:p>
        </w:tc>
        <w:tc>
          <w:tcPr>
            <w:tcW w:w="1418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 руб./год</w:t>
            </w:r>
          </w:p>
        </w:tc>
        <w:tc>
          <w:tcPr>
            <w:tcW w:w="1275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23E7E" w:rsidRPr="00C023DA" w:rsidTr="00B23E7E">
        <w:tc>
          <w:tcPr>
            <w:tcW w:w="710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536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КЧР, Зеленчукский район, ст. Зеленчукская, Федеральная автодорога </w:t>
            </w: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-156 (подъезд к МЦО «Архыз» от А-155 Черкесск-Домбай),</w:t>
            </w:r>
          </w:p>
          <w:p w:rsidR="00C023DA" w:rsidRPr="00C023DA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км+100 м (справа).</w:t>
            </w:r>
          </w:p>
          <w:p w:rsidR="00C023DA" w:rsidRPr="00C023DA" w:rsidRDefault="00C023DA" w:rsidP="0000563E">
            <w:pPr>
              <w:pStyle w:val="1"/>
              <w:shd w:val="clear" w:color="auto" w:fill="FFFFFF"/>
              <w:spacing w:after="0"/>
              <w:textAlignment w:val="top"/>
              <w:outlineLvl w:val="0"/>
              <w:rPr>
                <w:rFonts w:eastAsiaTheme="minorHAnsi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C023DA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 xml:space="preserve">Координаты </w:t>
            </w:r>
            <w:r w:rsidRPr="00C023DA">
              <w:rPr>
                <w:rFonts w:eastAsiaTheme="minorHAnsi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  <w:t>43°51'15.8"N 1°36'50.6"E</w:t>
            </w:r>
          </w:p>
          <w:p w:rsidR="00C023DA" w:rsidRPr="00C023DA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43.854380, 41.614053</w:t>
            </w:r>
          </w:p>
        </w:tc>
        <w:tc>
          <w:tcPr>
            <w:tcW w:w="1984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РК № 37: Щит, 2х6м=24 кв. м, двухсторонний</w:t>
            </w:r>
          </w:p>
        </w:tc>
        <w:tc>
          <w:tcPr>
            <w:tcW w:w="1418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15120 руб./год</w:t>
            </w:r>
          </w:p>
        </w:tc>
        <w:tc>
          <w:tcPr>
            <w:tcW w:w="1275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23E7E" w:rsidRPr="00C023DA" w:rsidTr="00B23E7E">
        <w:tc>
          <w:tcPr>
            <w:tcW w:w="710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536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КЧР, Зеленчукский район, Федеральная автодорога </w:t>
            </w: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-156 (подъезд к МЦО «Архыз» от А-155 Черкесск-Домбай),</w:t>
            </w:r>
          </w:p>
          <w:p w:rsidR="00C023DA" w:rsidRPr="00C023DA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 км+500м (справа).</w:t>
            </w:r>
          </w:p>
          <w:p w:rsidR="00C023DA" w:rsidRPr="00C023DA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Координаты 43°47'39.1"N 41°33'08.3"E43.794209, 41.552294</w:t>
            </w:r>
          </w:p>
        </w:tc>
        <w:tc>
          <w:tcPr>
            <w:tcW w:w="1984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РК № 41: Щит, 6х3м=36 кв. м, двухсторонний</w:t>
            </w:r>
          </w:p>
        </w:tc>
        <w:tc>
          <w:tcPr>
            <w:tcW w:w="1418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32400 руб./год</w:t>
            </w:r>
          </w:p>
        </w:tc>
        <w:tc>
          <w:tcPr>
            <w:tcW w:w="1275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23E7E" w:rsidRPr="00C023DA" w:rsidTr="00B23E7E">
        <w:tc>
          <w:tcPr>
            <w:tcW w:w="710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536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КЧР, Зеленчукский район, Федеральная автодорога </w:t>
            </w: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-156 (подъезд к МЦО «Архыз» от А-155 Черкесск-Домбай),</w:t>
            </w:r>
          </w:p>
          <w:p w:rsidR="00C023DA" w:rsidRPr="00C023DA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 км+360м (справа).</w:t>
            </w:r>
          </w:p>
          <w:p w:rsidR="00C023DA" w:rsidRPr="00C023DA" w:rsidRDefault="00C023DA" w:rsidP="0000563E">
            <w:pPr>
              <w:pStyle w:val="1"/>
              <w:shd w:val="clear" w:color="auto" w:fill="FFFFFF"/>
              <w:spacing w:after="0"/>
              <w:textAlignment w:val="top"/>
              <w:outlineLvl w:val="0"/>
              <w:rPr>
                <w:rFonts w:eastAsia="Times New Roman" w:cs="Times New Roman"/>
                <w:sz w:val="24"/>
                <w:szCs w:val="24"/>
              </w:rPr>
            </w:pPr>
            <w:r w:rsidRPr="00C023DA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Координаты: 43°41'10.1"N 41°28'12.5"E  43.686137, 41.470139</w:t>
            </w:r>
          </w:p>
        </w:tc>
        <w:tc>
          <w:tcPr>
            <w:tcW w:w="1984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РК № 51: Щит, 6х3м=36 кв. м, двухсторонний</w:t>
            </w:r>
          </w:p>
        </w:tc>
        <w:tc>
          <w:tcPr>
            <w:tcW w:w="1418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32400 руб./год</w:t>
            </w:r>
          </w:p>
        </w:tc>
        <w:tc>
          <w:tcPr>
            <w:tcW w:w="1275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23E7E" w:rsidRPr="00C023DA" w:rsidTr="00B23E7E">
        <w:tc>
          <w:tcPr>
            <w:tcW w:w="710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536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КЧР, Зеленчукский район, Федеральная автодорога </w:t>
            </w: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-156 (подъезд к МЦО «Архыз» от А-155 Черкесск-Домбай),</w:t>
            </w:r>
          </w:p>
          <w:p w:rsidR="00C023DA" w:rsidRPr="00C023DA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 км+750м (справа).</w:t>
            </w:r>
          </w:p>
          <w:p w:rsidR="00C023DA" w:rsidRPr="00C023DA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Координаты: 43°33'55.4"N 41°18'36.4"E  43.565400, 41.310100</w:t>
            </w:r>
          </w:p>
        </w:tc>
        <w:tc>
          <w:tcPr>
            <w:tcW w:w="1984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РК № 56: Щит, 6х3м=36 кв. м, двухсторонний</w:t>
            </w:r>
          </w:p>
        </w:tc>
        <w:tc>
          <w:tcPr>
            <w:tcW w:w="1418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32400 руб./год</w:t>
            </w:r>
          </w:p>
        </w:tc>
        <w:tc>
          <w:tcPr>
            <w:tcW w:w="1275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23E7E" w:rsidRPr="00C023DA" w:rsidTr="00B23E7E">
        <w:tc>
          <w:tcPr>
            <w:tcW w:w="710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536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КЧР, Зеленчукский район, Федеральная автодорога </w:t>
            </w: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-156 (подъезд к МЦО «Архыз» от А-155 Черкесск-Домбай),</w:t>
            </w:r>
          </w:p>
          <w:p w:rsidR="00C023DA" w:rsidRPr="00C023DA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км+740м (справа).</w:t>
            </w:r>
          </w:p>
          <w:p w:rsidR="00C023DA" w:rsidRPr="00C023DA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Координаты: 43°33'56.2"N 41°17'55.3"E  43.565600, 41.298700</w:t>
            </w:r>
          </w:p>
        </w:tc>
        <w:tc>
          <w:tcPr>
            <w:tcW w:w="1984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РК № 57: Щит, 6х3м=36 кв. м, двухсторонний</w:t>
            </w:r>
          </w:p>
        </w:tc>
        <w:tc>
          <w:tcPr>
            <w:tcW w:w="1418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32400 руб./год</w:t>
            </w:r>
          </w:p>
        </w:tc>
        <w:tc>
          <w:tcPr>
            <w:tcW w:w="1275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23E7E" w:rsidRPr="00C023DA" w:rsidTr="00B23E7E">
        <w:tc>
          <w:tcPr>
            <w:tcW w:w="710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4536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КЧР, Зеленчукский район, Федеральная автодорога </w:t>
            </w: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-156 (подъезд к МЦО «Архыз» от А-155 Черкесск-Домбай),</w:t>
            </w:r>
          </w:p>
          <w:p w:rsidR="00C023DA" w:rsidRPr="00C023DA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 км+300м (справа).</w:t>
            </w:r>
          </w:p>
          <w:p w:rsidR="00C023DA" w:rsidRPr="00C023DA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Координаты: 43°33'17.6"N 41°16'17.0"E 43.554900, 41.271400</w:t>
            </w:r>
          </w:p>
        </w:tc>
        <w:tc>
          <w:tcPr>
            <w:tcW w:w="1984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РК № 58: Щит, 6х3м=36 кв. м, двухсторонний</w:t>
            </w:r>
          </w:p>
        </w:tc>
        <w:tc>
          <w:tcPr>
            <w:tcW w:w="1418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32400 руб./год</w:t>
            </w:r>
          </w:p>
        </w:tc>
        <w:tc>
          <w:tcPr>
            <w:tcW w:w="1275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23E7E" w:rsidRPr="00C023DA" w:rsidTr="00B23E7E">
        <w:tc>
          <w:tcPr>
            <w:tcW w:w="710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536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КЧР, Зеленчукский район, Федеральная автодорога </w:t>
            </w: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-156 (подъезд к МЦО «Архыз» от А-155 Черкесск-Домбай),</w:t>
            </w:r>
          </w:p>
          <w:p w:rsidR="00C023DA" w:rsidRPr="00C023DA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 км+300м (справа).</w:t>
            </w:r>
          </w:p>
          <w:p w:rsidR="00C023DA" w:rsidRPr="00C023DA" w:rsidRDefault="00C023DA" w:rsidP="0000563E">
            <w:pPr>
              <w:pStyle w:val="1"/>
              <w:shd w:val="clear" w:color="auto" w:fill="FFFFFF"/>
              <w:spacing w:after="0"/>
              <w:textAlignment w:val="top"/>
              <w:outlineLvl w:val="0"/>
              <w:rPr>
                <w:rFonts w:eastAsia="Times New Roman" w:cs="Times New Roman"/>
                <w:sz w:val="24"/>
                <w:szCs w:val="24"/>
              </w:rPr>
            </w:pPr>
            <w:r w:rsidRPr="00C023DA">
              <w:rPr>
                <w:rFonts w:cs="Times New Roman"/>
                <w:b w:val="0"/>
                <w:color w:val="000000" w:themeColor="text1"/>
                <w:sz w:val="24"/>
                <w:szCs w:val="24"/>
              </w:rPr>
              <w:t>Координаты: 43°32'56.0"N 41°15'51.1"E 43.548900, 41.264200</w:t>
            </w:r>
          </w:p>
        </w:tc>
        <w:tc>
          <w:tcPr>
            <w:tcW w:w="1984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РК № 60: Щит, 6х3м=36 кв. м, двухсторонний</w:t>
            </w:r>
          </w:p>
        </w:tc>
        <w:tc>
          <w:tcPr>
            <w:tcW w:w="1418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32400 руб./год</w:t>
            </w:r>
          </w:p>
        </w:tc>
        <w:tc>
          <w:tcPr>
            <w:tcW w:w="1275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23E7E" w:rsidRPr="00C023DA" w:rsidTr="00B23E7E">
        <w:tc>
          <w:tcPr>
            <w:tcW w:w="710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536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КЧР, Зеленчукский район, Федеральная автодорога </w:t>
            </w: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-156 (подъезд к МЦО «Архыз» от А-155 Черкесск-Домбай), </w:t>
            </w:r>
          </w:p>
          <w:p w:rsidR="00C023DA" w:rsidRPr="00C023DA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 км+900м (справа).</w:t>
            </w:r>
          </w:p>
          <w:p w:rsidR="00C023DA" w:rsidRPr="00C023DA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Координаты: 43°32'16.4"N 41°13'51.2"E  43.537900, 41.230900</w:t>
            </w:r>
          </w:p>
        </w:tc>
        <w:tc>
          <w:tcPr>
            <w:tcW w:w="1984" w:type="dxa"/>
          </w:tcPr>
          <w:p w:rsidR="00C023DA" w:rsidRPr="00C023DA" w:rsidRDefault="00C023DA" w:rsidP="00005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РК № 61: Щит, 6х3м=36 кв. м, двухсторонний</w:t>
            </w:r>
          </w:p>
        </w:tc>
        <w:tc>
          <w:tcPr>
            <w:tcW w:w="1418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32400 руб./год</w:t>
            </w:r>
          </w:p>
        </w:tc>
        <w:tc>
          <w:tcPr>
            <w:tcW w:w="1275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23E7E" w:rsidRPr="00C023DA" w:rsidTr="00B23E7E">
        <w:tc>
          <w:tcPr>
            <w:tcW w:w="710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536" w:type="dxa"/>
          </w:tcPr>
          <w:p w:rsidR="00C023DA" w:rsidRPr="00C023DA" w:rsidRDefault="00C023DA" w:rsidP="00005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КЧР, Зеленчукский район, а/д А-156 Зеленчукская - Архыз, 80 км+800 м (справа).</w:t>
            </w:r>
          </w:p>
          <w:p w:rsidR="00C023DA" w:rsidRPr="00C023DA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Координаты: 43°32'12.5"N 41°12'14.0"E 43.536800, 41.203900</w:t>
            </w:r>
          </w:p>
        </w:tc>
        <w:tc>
          <w:tcPr>
            <w:tcW w:w="1984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РК № 62: Щит, 6х3м=36 кв. м, двухсторонний</w:t>
            </w:r>
          </w:p>
        </w:tc>
        <w:tc>
          <w:tcPr>
            <w:tcW w:w="1418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32400 руб./год</w:t>
            </w:r>
          </w:p>
        </w:tc>
        <w:tc>
          <w:tcPr>
            <w:tcW w:w="1275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23E7E" w:rsidRPr="00C023DA" w:rsidTr="00B23E7E">
        <w:tc>
          <w:tcPr>
            <w:tcW w:w="710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536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КЧР, Зеленчукский </w:t>
            </w:r>
            <w:proofErr w:type="gramStart"/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</w:t>
            </w:r>
            <w:proofErr w:type="gramEnd"/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а/д А156 Зеленчукская - Архыз пос. Романтик, 82 км (слева).</w:t>
            </w:r>
          </w:p>
          <w:p w:rsidR="00C023DA" w:rsidRPr="00C023DA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Координаты:</w:t>
            </w:r>
            <w:r w:rsidRPr="00C0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43°32'24.7"</w:t>
            </w: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41°11'27.2"</w:t>
            </w: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43.540200, 41.190900</w:t>
            </w:r>
          </w:p>
        </w:tc>
        <w:tc>
          <w:tcPr>
            <w:tcW w:w="1984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РК № 64: Щит, 6х3м=36 кв. м, двухсторонний</w:t>
            </w:r>
          </w:p>
        </w:tc>
        <w:tc>
          <w:tcPr>
            <w:tcW w:w="1418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32400 руб./год</w:t>
            </w:r>
          </w:p>
        </w:tc>
        <w:tc>
          <w:tcPr>
            <w:tcW w:w="1275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23E7E" w:rsidRPr="00C023DA" w:rsidTr="00B23E7E">
        <w:tc>
          <w:tcPr>
            <w:tcW w:w="710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536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КЧР, Зеленчукский район, а/д А156 Зеленчукская - Архыз пос. Романтик, 82 км+600 м (слева).</w:t>
            </w:r>
          </w:p>
          <w:p w:rsidR="00C023DA" w:rsidRPr="00C023DA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Координаты: 43°32'28.3"N 41°11'22.2"E  43.541200, 41.189500</w:t>
            </w:r>
          </w:p>
        </w:tc>
        <w:tc>
          <w:tcPr>
            <w:tcW w:w="1984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РК № 65: Щит, 6х3м=36 кв. м, двухсторонний</w:t>
            </w:r>
          </w:p>
        </w:tc>
        <w:tc>
          <w:tcPr>
            <w:tcW w:w="1418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32400 руб./год</w:t>
            </w:r>
          </w:p>
        </w:tc>
        <w:tc>
          <w:tcPr>
            <w:tcW w:w="1275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B23E7E" w:rsidRPr="00C023DA" w:rsidTr="00B23E7E">
        <w:tc>
          <w:tcPr>
            <w:tcW w:w="710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536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КЧР, Зеленчукский район, а/д А156 Зеленчукская- Архыз пос. Романтик, 83км+200 м (справа).</w:t>
            </w:r>
          </w:p>
          <w:p w:rsidR="00C023DA" w:rsidRPr="00C023DA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Координаты:</w:t>
            </w:r>
            <w:r w:rsidRPr="00C0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43°32'33.4"N 41°10'59.2"E</w:t>
            </w:r>
          </w:p>
          <w:p w:rsidR="00C023DA" w:rsidRPr="00C023DA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43.542600, 41.183100</w:t>
            </w:r>
          </w:p>
        </w:tc>
        <w:tc>
          <w:tcPr>
            <w:tcW w:w="1984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РК № 66: Щит, 6х3м=36 кв. м, двухсторонний</w:t>
            </w:r>
          </w:p>
        </w:tc>
        <w:tc>
          <w:tcPr>
            <w:tcW w:w="1418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32400 руб./год</w:t>
            </w:r>
          </w:p>
        </w:tc>
        <w:tc>
          <w:tcPr>
            <w:tcW w:w="1275" w:type="dxa"/>
          </w:tcPr>
          <w:p w:rsidR="00C023DA" w:rsidRPr="00C023DA" w:rsidRDefault="00C023DA" w:rsidP="0000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</w:tbl>
    <w:p w:rsidR="00C023DA" w:rsidRDefault="00C023DA" w:rsidP="00087F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4C0" w:rsidRPr="00524A85" w:rsidRDefault="00437A99" w:rsidP="00087F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</w:t>
      </w:r>
      <w:r w:rsidR="00493A5D" w:rsidRPr="00524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</w:t>
      </w:r>
      <w:r w:rsidRPr="0052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93A5D" w:rsidRPr="0052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и прилагаемых к ним документов </w:t>
      </w:r>
      <w:r w:rsidRPr="0052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по рабочим дням с </w:t>
      </w:r>
      <w:r w:rsidR="009514C0" w:rsidRPr="00524A85">
        <w:rPr>
          <w:rFonts w:ascii="Times New Roman" w:eastAsia="Times New Roman" w:hAnsi="Times New Roman" w:cs="Times New Roman"/>
          <w:sz w:val="24"/>
          <w:szCs w:val="24"/>
          <w:lang w:eastAsia="ru-RU"/>
        </w:rPr>
        <w:t>8-00</w:t>
      </w:r>
      <w:r w:rsidRPr="0052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9514C0" w:rsidRPr="0052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12-00 и с 13-00 до 17-00</w:t>
      </w:r>
      <w:r w:rsidRPr="0052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начиная со дня публикации извещения о проведении </w:t>
      </w:r>
      <w:r w:rsidR="00493A5D" w:rsidRPr="00524A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52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</w:t>
      </w:r>
      <w:r w:rsidR="009514C0" w:rsidRPr="00524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КЧР, Зеленчукский район, </w:t>
      </w:r>
      <w:r w:rsidR="00001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9514C0" w:rsidRPr="00524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ст. Зеленчукская, ул. Ленина, 81, </w:t>
      </w:r>
      <w:r w:rsidR="009514C0" w:rsidRPr="00524A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№ 27.</w:t>
      </w:r>
    </w:p>
    <w:p w:rsidR="00437A99" w:rsidRPr="00524A85" w:rsidRDefault="00437A99" w:rsidP="00087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приема заявок – </w:t>
      </w:r>
      <w:r w:rsidR="005959D4" w:rsidRPr="0052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__________ 2016 </w:t>
      </w:r>
      <w:r w:rsidRPr="0052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37A99" w:rsidRPr="00524A85" w:rsidRDefault="00437A99" w:rsidP="00087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приема заявок – </w:t>
      </w:r>
      <w:r w:rsidR="005959D4" w:rsidRPr="0052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__________ 2016 </w:t>
      </w:r>
      <w:r w:rsidRPr="00524A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087F22" w:rsidRPr="00524A85" w:rsidRDefault="00087F22" w:rsidP="00087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каждый лот подается отдельная заявка </w:t>
      </w:r>
      <w:r w:rsidR="0000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установленной форме </w:t>
      </w:r>
      <w:r w:rsidR="00001E98" w:rsidRPr="00524A85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 xml:space="preserve">и </w:t>
      </w:r>
      <w:r w:rsidR="00001E98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 xml:space="preserve">полный </w:t>
      </w:r>
      <w:r w:rsidR="00001E98" w:rsidRPr="00524A85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п</w:t>
      </w:r>
      <w:r w:rsidR="00001E98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еречень документов</w:t>
      </w:r>
      <w:r w:rsidR="0000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24A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конкурсной документации.</w:t>
      </w:r>
    </w:p>
    <w:p w:rsidR="00493A5D" w:rsidRPr="00524A85" w:rsidRDefault="00493A5D" w:rsidP="00087F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документация размещена на официальном сайте администрации Зеленчукского муниципального района - </w:t>
      </w:r>
      <w:r w:rsidRPr="00524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2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.zelenchukadmin.ru, на официальном сайте Российской Федерации для размещения информации о проведении торгов - </w:t>
      </w:r>
      <w:r w:rsidRPr="00524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24A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24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524A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24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524A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4A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524A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56A" w:rsidRDefault="00493A5D" w:rsidP="001745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Конкурсная документация предоставляется на основании письменного заявления заинтересованного лица, в течение двух рабочих дней со дня подачи соответствующего заявления по адресу:</w:t>
      </w:r>
      <w:r w:rsidRPr="00524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КЧР, Зеленчукский район, ст. Зеленчукская, ул. Ленина, 81, </w:t>
      </w:r>
      <w:r w:rsidRPr="00524A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№ 27, тел. 8(87878)5-24-57.</w:t>
      </w:r>
    </w:p>
    <w:p w:rsidR="0002600F" w:rsidRDefault="0002600F" w:rsidP="0002600F">
      <w:pPr>
        <w:pStyle w:val="a5"/>
        <w:spacing w:before="0" w:beforeAutospacing="0" w:after="0" w:afterAutospacing="0"/>
        <w:ind w:firstLine="709"/>
        <w:jc w:val="both"/>
      </w:pPr>
      <w:r>
        <w:t xml:space="preserve">Задаток вносится на счет Организатора конкурса: </w:t>
      </w:r>
    </w:p>
    <w:p w:rsidR="0002600F" w:rsidRPr="00CE6A98" w:rsidRDefault="00CE6A98" w:rsidP="00CE6A98">
      <w:pPr>
        <w:pStyle w:val="a5"/>
        <w:spacing w:before="0" w:beforeAutospacing="0" w:after="0" w:afterAutospacing="0" w:line="276" w:lineRule="auto"/>
        <w:ind w:firstLine="709"/>
        <w:jc w:val="both"/>
        <w:rPr>
          <w:szCs w:val="28"/>
        </w:rPr>
      </w:pPr>
      <w:r w:rsidRPr="00CE6A98">
        <w:rPr>
          <w:szCs w:val="28"/>
        </w:rPr>
        <w:t xml:space="preserve">ИНН 0912000551, КПП 091201001, УФК по КЧР (Администрация Зеленчукского муниципального района Карачаево-Черкесской Республики, л/с </w:t>
      </w:r>
      <w:r w:rsidRPr="00CE6A98">
        <w:rPr>
          <w:color w:val="000000" w:themeColor="text1"/>
          <w:szCs w:val="28"/>
        </w:rPr>
        <w:t>05793005660</w:t>
      </w:r>
      <w:r w:rsidRPr="00CE6A98">
        <w:rPr>
          <w:szCs w:val="28"/>
        </w:rPr>
        <w:t xml:space="preserve">), Р/с </w:t>
      </w:r>
      <w:r w:rsidRPr="00CE6A98">
        <w:t xml:space="preserve">40302810700003000046, Отделение-НБ Карачаево-Черкесская Республика, </w:t>
      </w:r>
      <w:r>
        <w:t xml:space="preserve">                                </w:t>
      </w:r>
      <w:r w:rsidRPr="00CE6A98">
        <w:t xml:space="preserve">КБК: 85110807150010000110, </w:t>
      </w:r>
      <w:hyperlink r:id="rId4" w:history="1">
        <w:r w:rsidRPr="00CE6A98">
          <w:rPr>
            <w:rStyle w:val="a6"/>
            <w:color w:val="auto"/>
            <w:u w:val="none"/>
          </w:rPr>
          <w:t>БИК</w:t>
        </w:r>
      </w:hyperlink>
      <w:r w:rsidRPr="00CE6A98">
        <w:t xml:space="preserve">: 049133001, </w:t>
      </w:r>
      <w:hyperlink r:id="rId5" w:history="1">
        <w:r w:rsidRPr="00CE6A98">
          <w:rPr>
            <w:rStyle w:val="a6"/>
            <w:color w:val="auto"/>
            <w:u w:val="none"/>
          </w:rPr>
          <w:t>ОКАТО</w:t>
        </w:r>
      </w:hyperlink>
      <w:r w:rsidRPr="00CE6A98">
        <w:rPr>
          <w:rStyle w:val="a6"/>
          <w:color w:val="auto"/>
          <w:u w:val="none"/>
        </w:rPr>
        <w:t>: 91210000001</w:t>
      </w:r>
      <w:r w:rsidRPr="00CE6A98">
        <w:t xml:space="preserve">, ОКТМО: 91610410                </w:t>
      </w:r>
      <w:r w:rsidR="0002600F" w:rsidRPr="00CE6A98">
        <w:t xml:space="preserve">и должен быть внесен претендентом не позднее дня, предшествующего дню окончания приема заявок для участия в конкурсе. </w:t>
      </w:r>
    </w:p>
    <w:p w:rsidR="0002600F" w:rsidRDefault="0002600F" w:rsidP="0002600F">
      <w:pPr>
        <w:pStyle w:val="a5"/>
        <w:spacing w:before="0" w:beforeAutospacing="0" w:after="0" w:afterAutospacing="0"/>
        <w:ind w:firstLine="709"/>
        <w:jc w:val="both"/>
      </w:pPr>
      <w:r>
        <w:t xml:space="preserve">Задаток вносится единым платежом. </w:t>
      </w:r>
    </w:p>
    <w:p w:rsidR="0002600F" w:rsidRDefault="0002600F" w:rsidP="0002600F">
      <w:pPr>
        <w:pStyle w:val="a5"/>
        <w:spacing w:before="0" w:beforeAutospacing="0" w:after="0" w:afterAutospacing="0"/>
        <w:ind w:firstLine="709"/>
        <w:jc w:val="both"/>
      </w:pPr>
      <w:r>
        <w:t xml:space="preserve">Задаток, перечисленный претендентом для участия в конкурсе, засчитывается в счет оплаты права на заключение договора на установку и эксплуатацию рекламной конструкции. </w:t>
      </w:r>
    </w:p>
    <w:p w:rsidR="005351FB" w:rsidRPr="00791F82" w:rsidRDefault="00087F22" w:rsidP="001745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время и место вскрытия конвертов с заявками: </w:t>
      </w:r>
    </w:p>
    <w:p w:rsidR="00937994" w:rsidRPr="00791F82" w:rsidRDefault="00791F82" w:rsidP="00A001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82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5959D4" w:rsidRPr="0079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="005959D4" w:rsidRPr="0079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  <w:r w:rsidR="005351FB" w:rsidRPr="0079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года, </w:t>
      </w:r>
      <w:r w:rsidR="00437A99" w:rsidRPr="0079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D7861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937994" w:rsidRPr="00791F82">
        <w:rPr>
          <w:rFonts w:ascii="Times New Roman" w:eastAsia="Times New Roman" w:hAnsi="Times New Roman" w:cs="Times New Roman"/>
          <w:sz w:val="24"/>
          <w:szCs w:val="24"/>
          <w:lang w:eastAsia="ru-RU"/>
        </w:rPr>
        <w:t>-00,</w:t>
      </w:r>
      <w:r w:rsidR="005351FB" w:rsidRPr="0079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Организатора конкурса</w:t>
      </w:r>
      <w:r w:rsidR="00493A5D" w:rsidRPr="00791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351FB" w:rsidRPr="00791F82" w:rsidRDefault="005351FB" w:rsidP="005351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подведения итогов и определения</w:t>
      </w:r>
      <w:r w:rsidR="00437A99" w:rsidRPr="0079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победителей </w:t>
      </w:r>
      <w:r w:rsidR="00087F22" w:rsidRPr="00791F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791F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7A99" w:rsidRPr="00524A85" w:rsidRDefault="00791F82" w:rsidP="00A001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октября </w:t>
      </w:r>
      <w:r w:rsidR="005351FB" w:rsidRPr="0079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года, </w:t>
      </w:r>
      <w:r w:rsidR="005959D4" w:rsidRPr="00791F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59D4" w:rsidRPr="0052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861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5351FB" w:rsidRPr="00524A85">
        <w:rPr>
          <w:rFonts w:ascii="Times New Roman" w:eastAsia="Times New Roman" w:hAnsi="Times New Roman" w:cs="Times New Roman"/>
          <w:sz w:val="24"/>
          <w:szCs w:val="24"/>
          <w:lang w:eastAsia="ru-RU"/>
        </w:rPr>
        <w:t>-00, по адресу Организатора конкурса</w:t>
      </w:r>
      <w:r w:rsidR="005351FB" w:rsidRPr="00524A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sectPr w:rsidR="00437A99" w:rsidRPr="00524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E7"/>
    <w:rsid w:val="00001E98"/>
    <w:rsid w:val="0002600F"/>
    <w:rsid w:val="00087F22"/>
    <w:rsid w:val="001048E7"/>
    <w:rsid w:val="0017456A"/>
    <w:rsid w:val="002D7861"/>
    <w:rsid w:val="002E2D75"/>
    <w:rsid w:val="002F5AFB"/>
    <w:rsid w:val="00380883"/>
    <w:rsid w:val="00384F25"/>
    <w:rsid w:val="00411AC8"/>
    <w:rsid w:val="00437A99"/>
    <w:rsid w:val="00493A5D"/>
    <w:rsid w:val="00524A85"/>
    <w:rsid w:val="005351FB"/>
    <w:rsid w:val="005959D4"/>
    <w:rsid w:val="00791F82"/>
    <w:rsid w:val="00937994"/>
    <w:rsid w:val="009514C0"/>
    <w:rsid w:val="00A0017D"/>
    <w:rsid w:val="00A549FA"/>
    <w:rsid w:val="00A85CA3"/>
    <w:rsid w:val="00B119B2"/>
    <w:rsid w:val="00B12CE0"/>
    <w:rsid w:val="00B23E7E"/>
    <w:rsid w:val="00C023DA"/>
    <w:rsid w:val="00CA2E93"/>
    <w:rsid w:val="00CE6A98"/>
    <w:rsid w:val="00F307AA"/>
    <w:rsid w:val="00F8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FFA73-3566-4584-96EC-2F24B7E9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"/>
    <w:basedOn w:val="2"/>
    <w:next w:val="a"/>
    <w:link w:val="10"/>
    <w:uiPriority w:val="9"/>
    <w:qFormat/>
    <w:rsid w:val="009514C0"/>
    <w:pPr>
      <w:spacing w:before="0" w:after="120" w:line="240" w:lineRule="auto"/>
      <w:outlineLvl w:val="0"/>
    </w:pPr>
    <w:rPr>
      <w:rFonts w:ascii="Times New Roman" w:hAnsi="Times New Roman"/>
      <w:color w:val="auto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4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AC8"/>
    <w:pPr>
      <w:spacing w:after="0" w:line="240" w:lineRule="auto"/>
    </w:pPr>
  </w:style>
  <w:style w:type="character" w:customStyle="1" w:styleId="10">
    <w:name w:val="Заголовок 1 Знак"/>
    <w:aliases w:val="Раздел Знак"/>
    <w:basedOn w:val="a0"/>
    <w:link w:val="1"/>
    <w:uiPriority w:val="9"/>
    <w:rsid w:val="009514C0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table" w:styleId="a4">
    <w:name w:val="Table Grid"/>
    <w:basedOn w:val="a1"/>
    <w:uiPriority w:val="59"/>
    <w:rsid w:val="00951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514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02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E6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9064.0" TargetMode="External"/><Relationship Id="rId4" Type="http://schemas.openxmlformats.org/officeDocument/2006/relationships/hyperlink" Target="garantf1://4553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Отдел Информатизации</cp:lastModifiedBy>
  <cp:revision>2</cp:revision>
  <dcterms:created xsi:type="dcterms:W3CDTF">2016-09-08T10:02:00Z</dcterms:created>
  <dcterms:modified xsi:type="dcterms:W3CDTF">2016-09-08T10:02:00Z</dcterms:modified>
</cp:coreProperties>
</file>